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6FB" w14:textId="77777777" w:rsidR="00A7059C" w:rsidRPr="00521A84" w:rsidRDefault="00714C10" w:rsidP="00CD2812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Cs/>
          <w:color w:val="000000"/>
          <w:spacing w:val="2"/>
          <w:sz w:val="19"/>
          <w:szCs w:val="19"/>
        </w:rPr>
      </w:pPr>
      <w:r w:rsidRPr="00521A84">
        <w:rPr>
          <w:rFonts w:eastAsia="Times New Roman"/>
          <w:bCs/>
          <w:color w:val="000000"/>
          <w:sz w:val="19"/>
          <w:szCs w:val="19"/>
        </w:rPr>
        <w:t>Отчет об итогах голосования на очередном общем собрании членов КПК «Содружество»</w:t>
      </w:r>
    </w:p>
    <w:p w14:paraId="48F7DDF2" w14:textId="208004D4" w:rsidR="00E745B4" w:rsidRPr="00521A84" w:rsidRDefault="007818C3" w:rsidP="00E745B4">
      <w:pPr>
        <w:jc w:val="both"/>
        <w:rPr>
          <w:rFonts w:eastAsia="Times New Roman"/>
          <w:sz w:val="19"/>
          <w:szCs w:val="19"/>
        </w:rPr>
      </w:pPr>
      <w:r w:rsidRPr="00521A84">
        <w:rPr>
          <w:rFonts w:eastAsia="Times New Roman"/>
          <w:sz w:val="19"/>
          <w:szCs w:val="19"/>
        </w:rPr>
        <w:t>Юридический адрес: г</w:t>
      </w:r>
      <w:r w:rsidR="008A6CA5" w:rsidRPr="00521A84">
        <w:rPr>
          <w:rFonts w:eastAsia="Times New Roman"/>
          <w:sz w:val="19"/>
          <w:szCs w:val="19"/>
        </w:rPr>
        <w:t>.</w:t>
      </w:r>
      <w:r w:rsidRPr="00521A84">
        <w:rPr>
          <w:rFonts w:eastAsia="Times New Roman"/>
          <w:sz w:val="19"/>
          <w:szCs w:val="19"/>
        </w:rPr>
        <w:t xml:space="preserve">Челябинск, </w:t>
      </w:r>
      <w:r w:rsidR="003151F1" w:rsidRPr="00521A84">
        <w:rPr>
          <w:rFonts w:eastAsia="Times New Roman"/>
          <w:sz w:val="19"/>
          <w:szCs w:val="19"/>
        </w:rPr>
        <w:t>пр</w:t>
      </w:r>
      <w:r w:rsidR="008A6CA5" w:rsidRPr="00521A84">
        <w:rPr>
          <w:rFonts w:eastAsia="Times New Roman"/>
          <w:sz w:val="19"/>
          <w:szCs w:val="19"/>
        </w:rPr>
        <w:t>.</w:t>
      </w:r>
      <w:r w:rsidR="003151F1" w:rsidRPr="00521A84">
        <w:rPr>
          <w:rFonts w:eastAsia="Times New Roman"/>
          <w:sz w:val="19"/>
          <w:szCs w:val="19"/>
        </w:rPr>
        <w:t>Комсомольский</w:t>
      </w:r>
      <w:r w:rsidRPr="00521A84">
        <w:rPr>
          <w:rFonts w:eastAsia="Times New Roman"/>
          <w:sz w:val="19"/>
          <w:szCs w:val="19"/>
        </w:rPr>
        <w:t>, д</w:t>
      </w:r>
      <w:r w:rsidR="008A6CA5" w:rsidRPr="00521A84">
        <w:rPr>
          <w:rFonts w:eastAsia="Times New Roman"/>
          <w:sz w:val="19"/>
          <w:szCs w:val="19"/>
        </w:rPr>
        <w:t>.</w:t>
      </w:r>
      <w:r w:rsidR="003151F1" w:rsidRPr="00521A84">
        <w:rPr>
          <w:rFonts w:eastAsia="Times New Roman"/>
          <w:sz w:val="19"/>
          <w:szCs w:val="19"/>
        </w:rPr>
        <w:t>37</w:t>
      </w:r>
      <w:r w:rsidRPr="00521A84">
        <w:rPr>
          <w:rFonts w:eastAsia="Times New Roman"/>
          <w:sz w:val="19"/>
          <w:szCs w:val="19"/>
        </w:rPr>
        <w:t xml:space="preserve">, </w:t>
      </w:r>
      <w:proofErr w:type="spellStart"/>
      <w:r w:rsidR="003151F1" w:rsidRPr="00521A84">
        <w:rPr>
          <w:rFonts w:eastAsia="Times New Roman"/>
          <w:sz w:val="19"/>
          <w:szCs w:val="19"/>
        </w:rPr>
        <w:t>неж</w:t>
      </w:r>
      <w:r w:rsidR="008A6CA5" w:rsidRPr="00521A84">
        <w:rPr>
          <w:rFonts w:eastAsia="Times New Roman"/>
          <w:sz w:val="19"/>
          <w:szCs w:val="19"/>
        </w:rPr>
        <w:t>.п</w:t>
      </w:r>
      <w:r w:rsidR="003151F1" w:rsidRPr="00521A84">
        <w:rPr>
          <w:rFonts w:eastAsia="Times New Roman"/>
          <w:sz w:val="19"/>
          <w:szCs w:val="19"/>
        </w:rPr>
        <w:t>ом</w:t>
      </w:r>
      <w:proofErr w:type="spellEnd"/>
      <w:r w:rsidR="008A6CA5" w:rsidRPr="00521A84">
        <w:rPr>
          <w:rFonts w:eastAsia="Times New Roman"/>
          <w:sz w:val="19"/>
          <w:szCs w:val="19"/>
        </w:rPr>
        <w:t>.</w:t>
      </w:r>
      <w:r w:rsidR="003151F1" w:rsidRPr="00521A84">
        <w:rPr>
          <w:rFonts w:eastAsia="Times New Roman"/>
          <w:sz w:val="19"/>
          <w:szCs w:val="19"/>
        </w:rPr>
        <w:t xml:space="preserve"> 28</w:t>
      </w:r>
      <w:r w:rsidRPr="00521A84">
        <w:rPr>
          <w:rFonts w:eastAsia="Times New Roman"/>
          <w:sz w:val="19"/>
          <w:szCs w:val="19"/>
        </w:rPr>
        <w:t>.</w:t>
      </w:r>
      <w:r w:rsidR="00CD0EB3" w:rsidRPr="00521A84">
        <w:rPr>
          <w:rFonts w:eastAsia="Times New Roman"/>
          <w:sz w:val="19"/>
          <w:szCs w:val="19"/>
        </w:rPr>
        <w:t xml:space="preserve"> </w:t>
      </w:r>
      <w:r w:rsidR="00C73E23" w:rsidRPr="00521A84">
        <w:rPr>
          <w:rFonts w:eastAsia="Times New Roman"/>
          <w:sz w:val="19"/>
          <w:szCs w:val="19"/>
        </w:rPr>
        <w:t xml:space="preserve">Место проведения собрания: </w:t>
      </w:r>
      <w:r w:rsidR="00BB18DB" w:rsidRPr="00521A84">
        <w:rPr>
          <w:rFonts w:eastAsia="Times New Roman"/>
          <w:sz w:val="19"/>
          <w:szCs w:val="19"/>
        </w:rPr>
        <w:t xml:space="preserve">ООО Отель «Меридиан» (конференц-зал) </w:t>
      </w:r>
      <w:r w:rsidR="00C73E23" w:rsidRPr="00521A84">
        <w:rPr>
          <w:rFonts w:eastAsia="Times New Roman"/>
          <w:sz w:val="19"/>
          <w:szCs w:val="19"/>
        </w:rPr>
        <w:t xml:space="preserve">по адресу: </w:t>
      </w:r>
      <w:r w:rsidR="00BB18DB" w:rsidRPr="00521A84">
        <w:rPr>
          <w:rFonts w:eastAsia="Times New Roman"/>
          <w:sz w:val="19"/>
          <w:szCs w:val="19"/>
        </w:rPr>
        <w:t xml:space="preserve">г.Челябинск, </w:t>
      </w:r>
      <w:proofErr w:type="spellStart"/>
      <w:r w:rsidR="00BB18DB" w:rsidRPr="00521A84">
        <w:rPr>
          <w:rFonts w:eastAsia="Times New Roman"/>
          <w:sz w:val="19"/>
          <w:szCs w:val="19"/>
        </w:rPr>
        <w:t>пр.Ленина</w:t>
      </w:r>
      <w:proofErr w:type="spellEnd"/>
      <w:r w:rsidR="00BB18DB" w:rsidRPr="00521A84">
        <w:rPr>
          <w:rFonts w:eastAsia="Times New Roman"/>
          <w:sz w:val="19"/>
          <w:szCs w:val="19"/>
        </w:rPr>
        <w:t>, д.21а</w:t>
      </w:r>
      <w:r w:rsidRPr="00521A84">
        <w:rPr>
          <w:rFonts w:eastAsia="Times New Roman"/>
          <w:sz w:val="19"/>
          <w:szCs w:val="19"/>
        </w:rPr>
        <w:t>.</w:t>
      </w:r>
      <w:r w:rsidR="00CD0EB3" w:rsidRPr="00521A84">
        <w:rPr>
          <w:rFonts w:eastAsia="Times New Roman"/>
          <w:sz w:val="19"/>
          <w:szCs w:val="19"/>
        </w:rPr>
        <w:t xml:space="preserve"> </w:t>
      </w:r>
      <w:r w:rsidR="00C73E23" w:rsidRPr="00521A84">
        <w:rPr>
          <w:rFonts w:eastAsia="Times New Roman"/>
          <w:sz w:val="19"/>
          <w:szCs w:val="19"/>
        </w:rPr>
        <w:t>Форма проведения собрания: очная форма (личное совместное присутствие членов КПК «Содружество</w:t>
      </w:r>
      <w:r w:rsidR="009E3825" w:rsidRPr="00521A84">
        <w:rPr>
          <w:rFonts w:eastAsia="Times New Roman"/>
          <w:sz w:val="19"/>
          <w:szCs w:val="19"/>
        </w:rPr>
        <w:t>»</w:t>
      </w:r>
      <w:r w:rsidR="00C73E23" w:rsidRPr="00521A84">
        <w:rPr>
          <w:rFonts w:eastAsia="Times New Roman"/>
          <w:sz w:val="19"/>
          <w:szCs w:val="19"/>
        </w:rPr>
        <w:t>.</w:t>
      </w:r>
      <w:r w:rsidR="008A6CA5" w:rsidRPr="00521A84">
        <w:rPr>
          <w:rFonts w:eastAsia="Times New Roman"/>
          <w:sz w:val="19"/>
          <w:szCs w:val="19"/>
        </w:rPr>
        <w:t xml:space="preserve"> </w:t>
      </w:r>
      <w:r w:rsidRPr="00521A84">
        <w:rPr>
          <w:rFonts w:eastAsia="Times New Roman"/>
          <w:sz w:val="19"/>
          <w:szCs w:val="19"/>
        </w:rPr>
        <w:t xml:space="preserve">Дата проведения собрания: </w:t>
      </w:r>
      <w:r w:rsidR="00695A1E" w:rsidRPr="00521A84">
        <w:rPr>
          <w:rFonts w:eastAsia="Times New Roman"/>
          <w:sz w:val="19"/>
          <w:szCs w:val="19"/>
        </w:rPr>
        <w:t>17</w:t>
      </w:r>
      <w:r w:rsidRPr="00521A84">
        <w:rPr>
          <w:rFonts w:eastAsia="Times New Roman"/>
          <w:sz w:val="19"/>
          <w:szCs w:val="19"/>
        </w:rPr>
        <w:t xml:space="preserve"> </w:t>
      </w:r>
      <w:r w:rsidR="00695A1E" w:rsidRPr="00521A84">
        <w:rPr>
          <w:rFonts w:eastAsia="Times New Roman"/>
          <w:sz w:val="19"/>
          <w:szCs w:val="19"/>
        </w:rPr>
        <w:t>апреля</w:t>
      </w:r>
      <w:r w:rsidRPr="00521A84">
        <w:rPr>
          <w:rFonts w:eastAsia="Times New Roman"/>
          <w:sz w:val="19"/>
          <w:szCs w:val="19"/>
        </w:rPr>
        <w:t xml:space="preserve"> 20</w:t>
      </w:r>
      <w:r w:rsidR="00BB18DB" w:rsidRPr="00521A84">
        <w:rPr>
          <w:rFonts w:eastAsia="Times New Roman"/>
          <w:sz w:val="19"/>
          <w:szCs w:val="19"/>
        </w:rPr>
        <w:t>2</w:t>
      </w:r>
      <w:r w:rsidR="00695A1E" w:rsidRPr="00521A84">
        <w:rPr>
          <w:rFonts w:eastAsia="Times New Roman"/>
          <w:sz w:val="19"/>
          <w:szCs w:val="19"/>
        </w:rPr>
        <w:t>1</w:t>
      </w:r>
      <w:r w:rsidRPr="00521A84">
        <w:rPr>
          <w:rFonts w:eastAsia="Times New Roman"/>
          <w:sz w:val="19"/>
          <w:szCs w:val="19"/>
        </w:rPr>
        <w:t xml:space="preserve"> года.</w:t>
      </w:r>
      <w:r w:rsidR="00714C10" w:rsidRPr="00521A84">
        <w:rPr>
          <w:rFonts w:eastAsia="Times New Roman"/>
          <w:sz w:val="19"/>
          <w:szCs w:val="19"/>
        </w:rPr>
        <w:t xml:space="preserve"> Дата составления протокола очередного общего собрания: </w:t>
      </w:r>
      <w:r w:rsidR="00695A1E" w:rsidRPr="00521A84">
        <w:rPr>
          <w:rFonts w:eastAsia="Times New Roman"/>
          <w:sz w:val="19"/>
          <w:szCs w:val="19"/>
        </w:rPr>
        <w:t>17 апреля 2021г</w:t>
      </w:r>
      <w:r w:rsidR="00714C10" w:rsidRPr="00521A84">
        <w:rPr>
          <w:rFonts w:eastAsia="Times New Roman"/>
          <w:sz w:val="19"/>
          <w:szCs w:val="19"/>
        </w:rPr>
        <w:t>.</w:t>
      </w:r>
      <w:r w:rsidR="00CD0EB3" w:rsidRPr="00521A84">
        <w:rPr>
          <w:rFonts w:eastAsia="Times New Roman"/>
          <w:sz w:val="19"/>
          <w:szCs w:val="19"/>
        </w:rPr>
        <w:t xml:space="preserve"> </w:t>
      </w:r>
      <w:r w:rsidR="00E745B4" w:rsidRPr="00521A84">
        <w:rPr>
          <w:rFonts w:eastAsia="Times New Roman"/>
          <w:sz w:val="19"/>
          <w:szCs w:val="19"/>
        </w:rPr>
        <w:t>Время начала регистрации лиц, имеющих право на участие в общем собрании: 11.</w:t>
      </w:r>
      <w:r w:rsidR="00BB18DB" w:rsidRPr="00521A84">
        <w:rPr>
          <w:rFonts w:eastAsia="Times New Roman"/>
          <w:sz w:val="19"/>
          <w:szCs w:val="19"/>
        </w:rPr>
        <w:t>00ч</w:t>
      </w:r>
      <w:r w:rsidR="00E745B4" w:rsidRPr="00521A84">
        <w:rPr>
          <w:rFonts w:eastAsia="Times New Roman"/>
          <w:sz w:val="19"/>
          <w:szCs w:val="19"/>
        </w:rPr>
        <w:t xml:space="preserve">. Время окончания регистрации лиц, имеющих право на участие в общем собрании: </w:t>
      </w:r>
      <w:r w:rsidR="00BB18DB" w:rsidRPr="00521A84">
        <w:rPr>
          <w:rFonts w:eastAsia="Times New Roman"/>
          <w:sz w:val="19"/>
          <w:szCs w:val="19"/>
        </w:rPr>
        <w:t>11</w:t>
      </w:r>
      <w:r w:rsidR="00E745B4" w:rsidRPr="00521A84">
        <w:rPr>
          <w:rFonts w:eastAsia="Times New Roman"/>
          <w:sz w:val="19"/>
          <w:szCs w:val="19"/>
        </w:rPr>
        <w:t>.</w:t>
      </w:r>
      <w:r w:rsidR="00695A1E" w:rsidRPr="00521A84">
        <w:rPr>
          <w:rFonts w:eastAsia="Times New Roman"/>
          <w:sz w:val="19"/>
          <w:szCs w:val="19"/>
        </w:rPr>
        <w:t>15</w:t>
      </w:r>
      <w:r w:rsidR="00BB18DB" w:rsidRPr="00521A84">
        <w:rPr>
          <w:rFonts w:eastAsia="Times New Roman"/>
          <w:sz w:val="19"/>
          <w:szCs w:val="19"/>
        </w:rPr>
        <w:t>ч</w:t>
      </w:r>
      <w:r w:rsidR="00E745B4" w:rsidRPr="00521A84">
        <w:rPr>
          <w:rFonts w:eastAsia="Times New Roman"/>
          <w:sz w:val="19"/>
          <w:szCs w:val="19"/>
        </w:rPr>
        <w:t xml:space="preserve">. Время начала собрания: </w:t>
      </w:r>
      <w:r w:rsidR="00BB18DB" w:rsidRPr="00521A84">
        <w:rPr>
          <w:rFonts w:eastAsia="Times New Roman"/>
          <w:sz w:val="19"/>
          <w:szCs w:val="19"/>
        </w:rPr>
        <w:t>11</w:t>
      </w:r>
      <w:r w:rsidR="00E745B4" w:rsidRPr="00521A84">
        <w:rPr>
          <w:rFonts w:eastAsia="Times New Roman"/>
          <w:sz w:val="19"/>
          <w:szCs w:val="19"/>
        </w:rPr>
        <w:t>.</w:t>
      </w:r>
      <w:r w:rsidR="00695A1E" w:rsidRPr="00521A84">
        <w:rPr>
          <w:rFonts w:eastAsia="Times New Roman"/>
          <w:sz w:val="19"/>
          <w:szCs w:val="19"/>
        </w:rPr>
        <w:t>15</w:t>
      </w:r>
      <w:r w:rsidR="00E745B4" w:rsidRPr="00521A84">
        <w:rPr>
          <w:rFonts w:eastAsia="Times New Roman"/>
          <w:sz w:val="19"/>
          <w:szCs w:val="19"/>
        </w:rPr>
        <w:t xml:space="preserve">ч. Время окончания собрания: </w:t>
      </w:r>
      <w:r w:rsidR="00BB18DB" w:rsidRPr="00521A84">
        <w:rPr>
          <w:rFonts w:eastAsia="Times New Roman"/>
          <w:sz w:val="19"/>
          <w:szCs w:val="19"/>
        </w:rPr>
        <w:t>12</w:t>
      </w:r>
      <w:r w:rsidR="00E745B4" w:rsidRPr="00521A84">
        <w:rPr>
          <w:rFonts w:eastAsia="Times New Roman"/>
          <w:sz w:val="19"/>
          <w:szCs w:val="19"/>
        </w:rPr>
        <w:t>.00ч.</w:t>
      </w:r>
    </w:p>
    <w:p w14:paraId="680A60AF" w14:textId="083185AA" w:rsidR="00ED30E4" w:rsidRPr="00521A84" w:rsidRDefault="00E745B4" w:rsidP="00CD281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19"/>
          <w:szCs w:val="19"/>
        </w:rPr>
      </w:pPr>
      <w:r w:rsidRPr="00521A84">
        <w:rPr>
          <w:rFonts w:eastAsia="Times New Roman"/>
          <w:sz w:val="19"/>
          <w:szCs w:val="19"/>
        </w:rPr>
        <w:t xml:space="preserve">На момент проведения очередного общего собрания </w:t>
      </w:r>
      <w:r w:rsidR="00695A1E" w:rsidRPr="00521A84">
        <w:rPr>
          <w:rFonts w:eastAsia="Times New Roman"/>
          <w:sz w:val="19"/>
          <w:szCs w:val="19"/>
        </w:rPr>
        <w:t>17</w:t>
      </w:r>
      <w:r w:rsidRPr="00521A84">
        <w:rPr>
          <w:rFonts w:eastAsia="Times New Roman"/>
          <w:sz w:val="19"/>
          <w:szCs w:val="19"/>
        </w:rPr>
        <w:t>.</w:t>
      </w:r>
      <w:r w:rsidR="00695A1E" w:rsidRPr="00521A84">
        <w:rPr>
          <w:rFonts w:eastAsia="Times New Roman"/>
          <w:sz w:val="19"/>
          <w:szCs w:val="19"/>
        </w:rPr>
        <w:t>04</w:t>
      </w:r>
      <w:r w:rsidRPr="00521A84">
        <w:rPr>
          <w:rFonts w:eastAsia="Times New Roman"/>
          <w:sz w:val="19"/>
          <w:szCs w:val="19"/>
        </w:rPr>
        <w:t>.2</w:t>
      </w:r>
      <w:r w:rsidR="00BB18DB" w:rsidRPr="00521A84">
        <w:rPr>
          <w:rFonts w:eastAsia="Times New Roman"/>
          <w:sz w:val="19"/>
          <w:szCs w:val="19"/>
        </w:rPr>
        <w:t>02</w:t>
      </w:r>
      <w:r w:rsidR="00695A1E" w:rsidRPr="00521A84">
        <w:rPr>
          <w:rFonts w:eastAsia="Times New Roman"/>
          <w:sz w:val="19"/>
          <w:szCs w:val="19"/>
        </w:rPr>
        <w:t>1</w:t>
      </w:r>
      <w:r w:rsidRPr="00521A84">
        <w:rPr>
          <w:rFonts w:eastAsia="Times New Roman"/>
          <w:sz w:val="19"/>
          <w:szCs w:val="19"/>
        </w:rPr>
        <w:t xml:space="preserve">г. число членов кредитного кооператива составляет </w:t>
      </w:r>
      <w:r w:rsidR="00695A1E" w:rsidRPr="00521A84">
        <w:rPr>
          <w:sz w:val="19"/>
          <w:szCs w:val="19"/>
        </w:rPr>
        <w:t xml:space="preserve">386 </w:t>
      </w:r>
      <w:r w:rsidRPr="00521A84">
        <w:rPr>
          <w:rFonts w:eastAsia="Times New Roman"/>
          <w:sz w:val="19"/>
          <w:szCs w:val="19"/>
        </w:rPr>
        <w:t>член</w:t>
      </w:r>
      <w:r w:rsidR="00695A1E" w:rsidRPr="00521A84">
        <w:rPr>
          <w:rFonts w:eastAsia="Times New Roman"/>
          <w:sz w:val="19"/>
          <w:szCs w:val="19"/>
        </w:rPr>
        <w:t>ов</w:t>
      </w:r>
      <w:r w:rsidRPr="00521A84">
        <w:rPr>
          <w:rFonts w:eastAsia="Times New Roman"/>
          <w:sz w:val="19"/>
          <w:szCs w:val="19"/>
        </w:rPr>
        <w:t xml:space="preserve">. На заседании присутствует </w:t>
      </w:r>
      <w:r w:rsidR="00695A1E" w:rsidRPr="00521A84">
        <w:rPr>
          <w:rFonts w:eastAsia="Times New Roman"/>
          <w:sz w:val="19"/>
          <w:szCs w:val="19"/>
        </w:rPr>
        <w:t>205</w:t>
      </w:r>
      <w:r w:rsidRPr="00521A84">
        <w:rPr>
          <w:rFonts w:eastAsia="Times New Roman"/>
          <w:sz w:val="19"/>
          <w:szCs w:val="19"/>
        </w:rPr>
        <w:t xml:space="preserve"> членов кредитного кооператива, что составляет </w:t>
      </w:r>
      <w:r w:rsidR="00695A1E" w:rsidRPr="00521A84">
        <w:rPr>
          <w:rFonts w:eastAsia="Times New Roman"/>
          <w:sz w:val="19"/>
          <w:szCs w:val="19"/>
        </w:rPr>
        <w:t>53</w:t>
      </w:r>
      <w:r w:rsidRPr="00521A84">
        <w:rPr>
          <w:rFonts w:eastAsia="Times New Roman"/>
          <w:sz w:val="19"/>
          <w:szCs w:val="19"/>
        </w:rPr>
        <w:t>,</w:t>
      </w:r>
      <w:r w:rsidR="00695A1E" w:rsidRPr="00521A84">
        <w:rPr>
          <w:rFonts w:eastAsia="Times New Roman"/>
          <w:sz w:val="19"/>
          <w:szCs w:val="19"/>
        </w:rPr>
        <w:t>11</w:t>
      </w:r>
      <w:r w:rsidRPr="00521A84">
        <w:rPr>
          <w:rFonts w:eastAsia="Times New Roman"/>
          <w:sz w:val="19"/>
          <w:szCs w:val="19"/>
        </w:rPr>
        <w:t>% от числа членов кредитного кооператива. Председатель заседания объявил, что кворум для принятия решений по вопросам повестки дня имеется, собрание членов кредитного кооператива правомочно принимать решение по любым вопросам повестки дня в соответствии со своей компетенцией. Члены кредитного кооператива заблаговременно уведомлены надлежащим образом о проведении собрания</w:t>
      </w:r>
      <w:r w:rsidR="00ED30E4" w:rsidRPr="00521A84">
        <w:rPr>
          <w:rFonts w:eastAsia="Times New Roman"/>
          <w:sz w:val="19"/>
          <w:szCs w:val="19"/>
        </w:rPr>
        <w:t>.</w:t>
      </w:r>
    </w:p>
    <w:p w14:paraId="712BF642" w14:textId="77777777" w:rsidR="00ED30E4" w:rsidRPr="00521A84" w:rsidRDefault="00ED30E4" w:rsidP="00CD2812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  <w:r w:rsidRPr="00521A84">
        <w:rPr>
          <w:rFonts w:ascii="Times New Roman" w:hAnsi="Times New Roman" w:cs="Times New Roman"/>
          <w:sz w:val="19"/>
          <w:szCs w:val="19"/>
        </w:rPr>
        <w:t>РЕЗУЛЬТАТЫ ГОЛОСОВАНИЯ:</w:t>
      </w:r>
    </w:p>
    <w:p w14:paraId="4AB67BE3" w14:textId="3E18AE50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первому вопросу об утверждении председателя собрания – Шефер Ирина Дмитриевна, секретаря собрания – Кузнецова Татьяна Михайловна, утверждении счетной комиссии собрания в составе двух человек: Щербатова Ольга Олеговна и Петухов Виктор Васильевич 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 xml:space="preserve">, «против» - 0, «воздержались» - 0. </w:t>
      </w:r>
    </w:p>
    <w:p w14:paraId="15CA0ACA" w14:textId="4F0B3018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>При подсчете голосов по второму вопросу об утверждении Устава КПК «Содружество» в новой редакции. О назначении ответственного лица за осуществление государственной регистрации изменений в налоговом органе</w:t>
      </w:r>
      <w:r w:rsidRPr="00521A84">
        <w:rPr>
          <w:bCs/>
          <w:sz w:val="19"/>
          <w:szCs w:val="19"/>
        </w:rPr>
        <w:t xml:space="preserve"> – Председателя Правления Шефер Ирину Дмитриевну</w:t>
      </w:r>
      <w:r w:rsidRPr="00521A84">
        <w:rPr>
          <w:sz w:val="19"/>
          <w:szCs w:val="19"/>
        </w:rPr>
        <w:t xml:space="preserve"> 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 xml:space="preserve">, «против» - 0, «воздержались» - 0. </w:t>
      </w:r>
    </w:p>
    <w:p w14:paraId="500B42A2" w14:textId="2F70BA27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третьему вопросу </w:t>
      </w:r>
      <w:bookmarkStart w:id="0" w:name="_Hlk481756360"/>
      <w:r w:rsidRPr="00521A84">
        <w:rPr>
          <w:sz w:val="19"/>
          <w:szCs w:val="19"/>
        </w:rPr>
        <w:t xml:space="preserve">об утверждении Положения об органах КПК «Содружество» в новой редакции 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  <w:bookmarkEnd w:id="0"/>
      <w:r w:rsidRPr="00521A84">
        <w:rPr>
          <w:sz w:val="19"/>
          <w:szCs w:val="19"/>
        </w:rPr>
        <w:t xml:space="preserve"> </w:t>
      </w:r>
    </w:p>
    <w:p w14:paraId="60E66A9E" w14:textId="6AA9F495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</w:t>
      </w:r>
      <w:r w:rsidR="00695A1E" w:rsidRPr="00521A84">
        <w:rPr>
          <w:sz w:val="19"/>
          <w:szCs w:val="19"/>
        </w:rPr>
        <w:t>четвертому</w:t>
      </w:r>
      <w:r w:rsidRPr="00521A84">
        <w:rPr>
          <w:sz w:val="19"/>
          <w:szCs w:val="19"/>
        </w:rPr>
        <w:t xml:space="preserve"> вопросу об утверждении </w:t>
      </w:r>
      <w:r w:rsidRPr="00521A84">
        <w:rPr>
          <w:bCs/>
          <w:sz w:val="19"/>
          <w:szCs w:val="19"/>
        </w:rPr>
        <w:t xml:space="preserve">Положения о членстве в КПК «Содружество» в новой редакции </w:t>
      </w:r>
      <w:r w:rsidRPr="00521A84">
        <w:rPr>
          <w:sz w:val="19"/>
          <w:szCs w:val="19"/>
        </w:rPr>
        <w:t xml:space="preserve">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</w:p>
    <w:p w14:paraId="2D95780B" w14:textId="6657D4DB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</w:t>
      </w:r>
      <w:r w:rsidR="00695A1E" w:rsidRPr="00521A84">
        <w:rPr>
          <w:sz w:val="19"/>
          <w:szCs w:val="19"/>
        </w:rPr>
        <w:t>пятому</w:t>
      </w:r>
      <w:r w:rsidRPr="00521A84">
        <w:rPr>
          <w:sz w:val="19"/>
          <w:szCs w:val="19"/>
        </w:rPr>
        <w:t xml:space="preserve"> вопросу об </w:t>
      </w:r>
      <w:r w:rsidRPr="00521A84">
        <w:rPr>
          <w:bCs/>
          <w:sz w:val="19"/>
          <w:szCs w:val="19"/>
        </w:rPr>
        <w:t xml:space="preserve">утверждении Положения о порядке формирования и использования имущества КПК «Содружество» в новой редакции </w:t>
      </w:r>
      <w:r w:rsidRPr="00521A84">
        <w:rPr>
          <w:sz w:val="19"/>
          <w:szCs w:val="19"/>
        </w:rPr>
        <w:t xml:space="preserve">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</w:p>
    <w:p w14:paraId="42C56F57" w14:textId="6D87F71A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</w:t>
      </w:r>
      <w:r w:rsidR="00695A1E" w:rsidRPr="00521A84">
        <w:rPr>
          <w:sz w:val="19"/>
          <w:szCs w:val="19"/>
        </w:rPr>
        <w:t>шестому</w:t>
      </w:r>
      <w:r w:rsidRPr="00521A84">
        <w:rPr>
          <w:sz w:val="19"/>
          <w:szCs w:val="19"/>
        </w:rPr>
        <w:t xml:space="preserve"> вопросу об утверждении </w:t>
      </w:r>
      <w:r w:rsidRPr="00521A84">
        <w:rPr>
          <w:bCs/>
          <w:sz w:val="19"/>
          <w:szCs w:val="19"/>
        </w:rPr>
        <w:t>Положения о порядке предоставления займов пайщикам КПК «Содружество» в новой редакции</w:t>
      </w:r>
      <w:r w:rsidRPr="00521A84">
        <w:rPr>
          <w:sz w:val="19"/>
          <w:szCs w:val="19"/>
        </w:rPr>
        <w:t xml:space="preserve"> 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</w:p>
    <w:p w14:paraId="141F9ACE" w14:textId="4E0C71D3" w:rsidR="00695A1E" w:rsidRPr="00521A84" w:rsidRDefault="00695A1E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седьмому вопросу об утверждении </w:t>
      </w:r>
      <w:r w:rsidRPr="00521A84">
        <w:rPr>
          <w:bCs/>
          <w:sz w:val="19"/>
          <w:szCs w:val="19"/>
        </w:rPr>
        <w:t>Положения о порядке и об условиях привлечения денежных средств членов КПК «Содружество» в новой редакции</w:t>
      </w:r>
      <w:r w:rsidRPr="00521A84">
        <w:rPr>
          <w:sz w:val="19"/>
          <w:szCs w:val="19"/>
        </w:rPr>
        <w:t xml:space="preserve"> установлены следующие результаты голосования: «за» - 205, «против» - 0, «воздержались» - 0.</w:t>
      </w:r>
    </w:p>
    <w:p w14:paraId="4A7998BE" w14:textId="324E1985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восьмому вопросу об утверждении Информации об условиях предоставления, использования и возврата потребительского кредита (займа) (Общие условия договора потребительского кредита (займа)) КПК «Содружество» в редакциях, утвержденных Правлением КПК «Содружество» 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</w:p>
    <w:p w14:paraId="7935D7FB" w14:textId="71564EEA" w:rsidR="00695A1E" w:rsidRPr="00521A84" w:rsidRDefault="00695A1E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>При подсчете голосов по девятому вопросу об утверждении Информации об условиях предоставления, использования и возврата займов из Фонда финансовой взаимопомощи КПК «Содружество» (Внимание, деньги!) в редакциях, утвержденных Правлением КПК «Содружество» установлены следующие результаты голосования: «за» - 205, «против» - 0, «воздержались» - 0.</w:t>
      </w:r>
    </w:p>
    <w:p w14:paraId="43DEBD02" w14:textId="528A0981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</w:t>
      </w:r>
      <w:r w:rsidR="00695A1E" w:rsidRPr="00521A84">
        <w:rPr>
          <w:sz w:val="19"/>
          <w:szCs w:val="19"/>
        </w:rPr>
        <w:t>десятому</w:t>
      </w:r>
      <w:r w:rsidRPr="00521A84">
        <w:rPr>
          <w:sz w:val="19"/>
          <w:szCs w:val="19"/>
        </w:rPr>
        <w:t xml:space="preserve"> вопросу об </w:t>
      </w:r>
      <w:r w:rsidR="00695A1E" w:rsidRPr="00521A84">
        <w:rPr>
          <w:bCs/>
          <w:sz w:val="19"/>
          <w:szCs w:val="19"/>
        </w:rPr>
        <w:t>утверждении плановой сметы доходов и расходов КПК «Содружество» на 2021 финансовый год (план) и утверждение сметы КПК «Содружество» (план/факт) за 2020 год (отчет об исполнении сметы</w:t>
      </w:r>
      <w:r w:rsidRPr="00521A84">
        <w:rPr>
          <w:bCs/>
          <w:sz w:val="19"/>
          <w:szCs w:val="19"/>
        </w:rPr>
        <w:t xml:space="preserve">) </w:t>
      </w:r>
      <w:r w:rsidRPr="00521A84">
        <w:rPr>
          <w:sz w:val="19"/>
          <w:szCs w:val="19"/>
        </w:rPr>
        <w:t xml:space="preserve">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</w:p>
    <w:p w14:paraId="1E975AC4" w14:textId="586F8952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</w:t>
      </w:r>
      <w:r w:rsidR="00695A1E" w:rsidRPr="00521A84">
        <w:rPr>
          <w:sz w:val="19"/>
          <w:szCs w:val="19"/>
        </w:rPr>
        <w:t>одиннадцатому</w:t>
      </w:r>
      <w:r w:rsidRPr="00521A84">
        <w:rPr>
          <w:sz w:val="19"/>
          <w:szCs w:val="19"/>
        </w:rPr>
        <w:t xml:space="preserve"> вопросу об </w:t>
      </w:r>
      <w:r w:rsidR="00695A1E" w:rsidRPr="00521A84">
        <w:rPr>
          <w:bCs/>
          <w:sz w:val="19"/>
          <w:szCs w:val="19"/>
        </w:rPr>
        <w:t>утверждении отчета о деятельности Правления КПК «Содружество», в том числе доведение до общего собрания членов КПК «Содружество» отчета ответственного сотрудника о реализации ПВК по ПОД/ФТ/ФРОМУ, соблюдения Закона № 115-ФЗ  и смежного законодательства и рекомендуемых мерах по улучшению системы в сфере ПОД/ФТ/ФРОМУ за 2020 год</w:t>
      </w:r>
      <w:r w:rsidRPr="00521A84">
        <w:rPr>
          <w:sz w:val="19"/>
          <w:szCs w:val="19"/>
        </w:rPr>
        <w:t xml:space="preserve"> 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</w:p>
    <w:p w14:paraId="24C42673" w14:textId="21D93FA2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</w:t>
      </w:r>
      <w:r w:rsidR="00695A1E" w:rsidRPr="00521A84">
        <w:rPr>
          <w:sz w:val="19"/>
          <w:szCs w:val="19"/>
        </w:rPr>
        <w:t>двенадцатому</w:t>
      </w:r>
      <w:r w:rsidRPr="00521A84">
        <w:rPr>
          <w:sz w:val="19"/>
          <w:szCs w:val="19"/>
        </w:rPr>
        <w:t xml:space="preserve"> вопросу об утверждении отчета о деятельности Ревизионной комиссии КПК «Содружество</w:t>
      </w:r>
      <w:r w:rsidR="00BC2619" w:rsidRPr="00521A84">
        <w:rPr>
          <w:sz w:val="19"/>
          <w:szCs w:val="19"/>
        </w:rPr>
        <w:t>»</w:t>
      </w:r>
      <w:r w:rsidRPr="00521A84">
        <w:rPr>
          <w:sz w:val="19"/>
          <w:szCs w:val="19"/>
        </w:rPr>
        <w:t xml:space="preserve"> 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</w:p>
    <w:p w14:paraId="6F0A3213" w14:textId="6D0A2349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</w:t>
      </w:r>
      <w:r w:rsidR="00BC2619" w:rsidRPr="00521A84">
        <w:rPr>
          <w:sz w:val="19"/>
          <w:szCs w:val="19"/>
        </w:rPr>
        <w:t>тринадцатому</w:t>
      </w:r>
      <w:r w:rsidRPr="00521A84">
        <w:rPr>
          <w:sz w:val="19"/>
          <w:szCs w:val="19"/>
        </w:rPr>
        <w:t xml:space="preserve"> вопросу об </w:t>
      </w:r>
      <w:r w:rsidRPr="00521A84">
        <w:rPr>
          <w:bCs/>
          <w:sz w:val="19"/>
          <w:szCs w:val="19"/>
        </w:rPr>
        <w:t xml:space="preserve">утверждении </w:t>
      </w:r>
      <w:r w:rsidRPr="00521A84">
        <w:rPr>
          <w:sz w:val="19"/>
          <w:szCs w:val="19"/>
        </w:rPr>
        <w:t>решений Правления КПК «Содружество»</w:t>
      </w:r>
      <w:r w:rsidRPr="00521A84">
        <w:rPr>
          <w:bCs/>
          <w:sz w:val="19"/>
          <w:szCs w:val="19"/>
        </w:rPr>
        <w:t xml:space="preserve"> </w:t>
      </w:r>
      <w:r w:rsidRPr="00521A84">
        <w:rPr>
          <w:sz w:val="19"/>
          <w:szCs w:val="19"/>
        </w:rPr>
        <w:t xml:space="preserve">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</w:p>
    <w:p w14:paraId="4CFCBFAD" w14:textId="09BBA5DB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</w:t>
      </w:r>
      <w:r w:rsidR="00BC2619" w:rsidRPr="00521A84">
        <w:rPr>
          <w:sz w:val="19"/>
          <w:szCs w:val="19"/>
        </w:rPr>
        <w:t>четырнадцатому</w:t>
      </w:r>
      <w:r w:rsidRPr="00521A84">
        <w:rPr>
          <w:sz w:val="19"/>
          <w:szCs w:val="19"/>
        </w:rPr>
        <w:t xml:space="preserve"> вопросу об </w:t>
      </w:r>
      <w:r w:rsidRPr="00521A84">
        <w:rPr>
          <w:bCs/>
          <w:sz w:val="19"/>
          <w:szCs w:val="19"/>
        </w:rPr>
        <w:t xml:space="preserve">утверждении </w:t>
      </w:r>
      <w:r w:rsidRPr="00521A84">
        <w:rPr>
          <w:sz w:val="19"/>
          <w:szCs w:val="19"/>
        </w:rPr>
        <w:t>решений Ревизионной комиссии КПК «Содружество</w:t>
      </w:r>
      <w:r w:rsidR="00BC2619" w:rsidRPr="00521A84">
        <w:rPr>
          <w:sz w:val="19"/>
          <w:szCs w:val="19"/>
        </w:rPr>
        <w:t>»</w:t>
      </w:r>
      <w:r w:rsidRPr="00521A84">
        <w:rPr>
          <w:sz w:val="19"/>
          <w:szCs w:val="19"/>
        </w:rPr>
        <w:t xml:space="preserve"> 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</w:p>
    <w:p w14:paraId="4871BB73" w14:textId="198CD9CA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</w:t>
      </w:r>
      <w:r w:rsidR="00BC2619" w:rsidRPr="00521A84">
        <w:rPr>
          <w:sz w:val="19"/>
          <w:szCs w:val="19"/>
        </w:rPr>
        <w:t>пятнадцатому</w:t>
      </w:r>
      <w:r w:rsidRPr="00521A84">
        <w:rPr>
          <w:sz w:val="19"/>
          <w:szCs w:val="19"/>
        </w:rPr>
        <w:t xml:space="preserve"> вопросу об </w:t>
      </w:r>
      <w:r w:rsidRPr="00521A84">
        <w:rPr>
          <w:bCs/>
          <w:sz w:val="19"/>
          <w:szCs w:val="19"/>
        </w:rPr>
        <w:t xml:space="preserve">утверждении </w:t>
      </w:r>
      <w:r w:rsidRPr="00521A84">
        <w:rPr>
          <w:sz w:val="19"/>
          <w:szCs w:val="19"/>
        </w:rPr>
        <w:t>годовой финансовой (бухгалтерской) отчетности КПК «Содружество» за 20</w:t>
      </w:r>
      <w:r w:rsidR="00BC2619" w:rsidRPr="00521A84">
        <w:rPr>
          <w:sz w:val="19"/>
          <w:szCs w:val="19"/>
        </w:rPr>
        <w:t>20</w:t>
      </w:r>
      <w:r w:rsidRPr="00521A84">
        <w:rPr>
          <w:sz w:val="19"/>
          <w:szCs w:val="19"/>
        </w:rPr>
        <w:t xml:space="preserve"> год 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</w:p>
    <w:p w14:paraId="4C03569E" w14:textId="0BD3EC8F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</w:t>
      </w:r>
      <w:r w:rsidR="00BC2619" w:rsidRPr="00521A84">
        <w:rPr>
          <w:sz w:val="19"/>
          <w:szCs w:val="19"/>
        </w:rPr>
        <w:t>шестнадцатому</w:t>
      </w:r>
      <w:r w:rsidRPr="00521A84">
        <w:rPr>
          <w:sz w:val="19"/>
          <w:szCs w:val="19"/>
        </w:rPr>
        <w:t xml:space="preserve"> вопросу о принятии решения о распределении дохода КПК «Содружество», полученного по итогам 20</w:t>
      </w:r>
      <w:r w:rsidR="00BC2619" w:rsidRPr="00521A84">
        <w:rPr>
          <w:sz w:val="19"/>
          <w:szCs w:val="19"/>
        </w:rPr>
        <w:t>20</w:t>
      </w:r>
      <w:r w:rsidRPr="00521A84">
        <w:rPr>
          <w:sz w:val="19"/>
          <w:szCs w:val="19"/>
        </w:rPr>
        <w:t xml:space="preserve"> финансового года, в фонды КПК «Содружество» 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</w:p>
    <w:p w14:paraId="3966C2B2" w14:textId="65C11BAA" w:rsidR="00BB18DB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 xml:space="preserve">При подсчете голосов по </w:t>
      </w:r>
      <w:r w:rsidR="00BC2619" w:rsidRPr="00521A84">
        <w:rPr>
          <w:sz w:val="19"/>
          <w:szCs w:val="19"/>
        </w:rPr>
        <w:t>семнадцатому</w:t>
      </w:r>
      <w:r w:rsidRPr="00521A84">
        <w:rPr>
          <w:sz w:val="19"/>
          <w:szCs w:val="19"/>
        </w:rPr>
        <w:t xml:space="preserve"> вопросу о доведении до общего собрания Отчетности об осуществлении контрольных мероприятий в КПК «Содружество», 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</w:p>
    <w:p w14:paraId="1D724658" w14:textId="370880BB" w:rsidR="00E76026" w:rsidRPr="00521A84" w:rsidRDefault="00BB18DB" w:rsidP="00BB18DB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521A84">
        <w:rPr>
          <w:sz w:val="19"/>
          <w:szCs w:val="19"/>
        </w:rPr>
        <w:t>При подсчете голосов по восемнадцатому вопросу о доведении до общего собрания членов КПК «Содружество» информации о состоянии системы управления рисками в КПК «Содружество» и отчета об управлении рисками в КПК «Содружество»</w:t>
      </w:r>
      <w:r w:rsidRPr="00521A84">
        <w:rPr>
          <w:bCs/>
          <w:sz w:val="19"/>
          <w:szCs w:val="19"/>
        </w:rPr>
        <w:t xml:space="preserve"> </w:t>
      </w:r>
      <w:r w:rsidRPr="00521A84">
        <w:rPr>
          <w:sz w:val="19"/>
          <w:szCs w:val="19"/>
        </w:rPr>
        <w:t xml:space="preserve">установлены следующие результаты голосования: «за» - </w:t>
      </w:r>
      <w:r w:rsidR="00695A1E" w:rsidRPr="00521A84">
        <w:rPr>
          <w:sz w:val="19"/>
          <w:szCs w:val="19"/>
        </w:rPr>
        <w:t>205</w:t>
      </w:r>
      <w:r w:rsidRPr="00521A84">
        <w:rPr>
          <w:sz w:val="19"/>
          <w:szCs w:val="19"/>
        </w:rPr>
        <w:t>, «против» - 0, «воздержались» - 0.</w:t>
      </w:r>
    </w:p>
    <w:sectPr w:rsidR="00E76026" w:rsidRPr="00521A84" w:rsidSect="00413EF0">
      <w:footerReference w:type="default" r:id="rId7"/>
      <w:pgSz w:w="11909" w:h="16834"/>
      <w:pgMar w:top="568" w:right="569" w:bottom="720" w:left="567" w:header="72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4CC0" w14:textId="77777777" w:rsidR="00FE51D0" w:rsidRDefault="00FE51D0" w:rsidP="005C68FA">
      <w:r>
        <w:separator/>
      </w:r>
    </w:p>
  </w:endnote>
  <w:endnote w:type="continuationSeparator" w:id="0">
    <w:p w14:paraId="3252F224" w14:textId="77777777" w:rsidR="00FE51D0" w:rsidRDefault="00FE51D0" w:rsidP="005C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9BE3" w14:textId="77777777" w:rsidR="005C68FA" w:rsidRPr="005C68FA" w:rsidRDefault="005C68FA">
    <w:pPr>
      <w:pStyle w:val="a8"/>
      <w:jc w:val="right"/>
      <w:rPr>
        <w:sz w:val="16"/>
        <w:szCs w:val="16"/>
      </w:rPr>
    </w:pPr>
  </w:p>
  <w:p w14:paraId="020F1854" w14:textId="77777777" w:rsidR="005C68FA" w:rsidRDefault="005C68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B5B2" w14:textId="77777777" w:rsidR="00FE51D0" w:rsidRDefault="00FE51D0" w:rsidP="005C68FA">
      <w:r>
        <w:separator/>
      </w:r>
    </w:p>
  </w:footnote>
  <w:footnote w:type="continuationSeparator" w:id="0">
    <w:p w14:paraId="4756996D" w14:textId="77777777" w:rsidR="00FE51D0" w:rsidRDefault="00FE51D0" w:rsidP="005C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37C"/>
    <w:multiLevelType w:val="hybridMultilevel"/>
    <w:tmpl w:val="C3CCDCE8"/>
    <w:lvl w:ilvl="0" w:tplc="041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" w15:restartNumberingAfterBreak="0">
    <w:nsid w:val="0DEC383F"/>
    <w:multiLevelType w:val="hybridMultilevel"/>
    <w:tmpl w:val="C876D9AE"/>
    <w:lvl w:ilvl="0" w:tplc="23C83B6E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A3F2101"/>
    <w:multiLevelType w:val="hybridMultilevel"/>
    <w:tmpl w:val="9B3019E0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" w15:restartNumberingAfterBreak="0">
    <w:nsid w:val="39D43810"/>
    <w:multiLevelType w:val="hybridMultilevel"/>
    <w:tmpl w:val="1486C128"/>
    <w:lvl w:ilvl="0" w:tplc="5A1AFD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B1043"/>
    <w:multiLevelType w:val="hybridMultilevel"/>
    <w:tmpl w:val="4038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4302CD"/>
    <w:multiLevelType w:val="hybridMultilevel"/>
    <w:tmpl w:val="950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FB7140C"/>
    <w:multiLevelType w:val="hybridMultilevel"/>
    <w:tmpl w:val="A4ACF4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A02B9"/>
    <w:multiLevelType w:val="hybridMultilevel"/>
    <w:tmpl w:val="217CD4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C7"/>
    <w:rsid w:val="000368D6"/>
    <w:rsid w:val="0009325D"/>
    <w:rsid w:val="000B678C"/>
    <w:rsid w:val="000D1BAB"/>
    <w:rsid w:val="00111B89"/>
    <w:rsid w:val="00133B6F"/>
    <w:rsid w:val="00136A0E"/>
    <w:rsid w:val="00151712"/>
    <w:rsid w:val="001B5977"/>
    <w:rsid w:val="001D1655"/>
    <w:rsid w:val="00241B6E"/>
    <w:rsid w:val="002A41FA"/>
    <w:rsid w:val="003151F1"/>
    <w:rsid w:val="003379F8"/>
    <w:rsid w:val="003F17B2"/>
    <w:rsid w:val="004116EA"/>
    <w:rsid w:val="00413EF0"/>
    <w:rsid w:val="0044629F"/>
    <w:rsid w:val="00497356"/>
    <w:rsid w:val="004B1560"/>
    <w:rsid w:val="004C5E27"/>
    <w:rsid w:val="004F5D73"/>
    <w:rsid w:val="005079EB"/>
    <w:rsid w:val="00521A84"/>
    <w:rsid w:val="005403A9"/>
    <w:rsid w:val="005409A1"/>
    <w:rsid w:val="005412DE"/>
    <w:rsid w:val="00575A13"/>
    <w:rsid w:val="005972FA"/>
    <w:rsid w:val="005C68FA"/>
    <w:rsid w:val="005D1CC7"/>
    <w:rsid w:val="00673096"/>
    <w:rsid w:val="00695A1E"/>
    <w:rsid w:val="006B3ADC"/>
    <w:rsid w:val="006C3D6B"/>
    <w:rsid w:val="006C6F9A"/>
    <w:rsid w:val="006F6255"/>
    <w:rsid w:val="006F6A11"/>
    <w:rsid w:val="00701E73"/>
    <w:rsid w:val="00714412"/>
    <w:rsid w:val="00714C10"/>
    <w:rsid w:val="00717EF0"/>
    <w:rsid w:val="00724ED2"/>
    <w:rsid w:val="007818C3"/>
    <w:rsid w:val="007827E0"/>
    <w:rsid w:val="00797373"/>
    <w:rsid w:val="007B20F7"/>
    <w:rsid w:val="007B5E69"/>
    <w:rsid w:val="007C59AA"/>
    <w:rsid w:val="007E3227"/>
    <w:rsid w:val="007F7213"/>
    <w:rsid w:val="00873F8A"/>
    <w:rsid w:val="008A6C64"/>
    <w:rsid w:val="008A6CA5"/>
    <w:rsid w:val="0091089D"/>
    <w:rsid w:val="00910CDE"/>
    <w:rsid w:val="009441F5"/>
    <w:rsid w:val="00945D88"/>
    <w:rsid w:val="009478DE"/>
    <w:rsid w:val="009642B3"/>
    <w:rsid w:val="009B7EE1"/>
    <w:rsid w:val="009E3825"/>
    <w:rsid w:val="009F0907"/>
    <w:rsid w:val="009F3D34"/>
    <w:rsid w:val="00A04DE1"/>
    <w:rsid w:val="00A268C7"/>
    <w:rsid w:val="00A53585"/>
    <w:rsid w:val="00A70556"/>
    <w:rsid w:val="00A7059C"/>
    <w:rsid w:val="00A70AD2"/>
    <w:rsid w:val="00AD1D18"/>
    <w:rsid w:val="00AE42DF"/>
    <w:rsid w:val="00B45CAC"/>
    <w:rsid w:val="00BB18DB"/>
    <w:rsid w:val="00BB7136"/>
    <w:rsid w:val="00BC2619"/>
    <w:rsid w:val="00C006D9"/>
    <w:rsid w:val="00C1004B"/>
    <w:rsid w:val="00C11FC1"/>
    <w:rsid w:val="00C46BB8"/>
    <w:rsid w:val="00C73E23"/>
    <w:rsid w:val="00CD0EB3"/>
    <w:rsid w:val="00CD2812"/>
    <w:rsid w:val="00CD6F2E"/>
    <w:rsid w:val="00CE3A12"/>
    <w:rsid w:val="00D14DD0"/>
    <w:rsid w:val="00D94DE2"/>
    <w:rsid w:val="00D95696"/>
    <w:rsid w:val="00DB3428"/>
    <w:rsid w:val="00DD2366"/>
    <w:rsid w:val="00DD2573"/>
    <w:rsid w:val="00DF34F4"/>
    <w:rsid w:val="00E52436"/>
    <w:rsid w:val="00E745B4"/>
    <w:rsid w:val="00E76026"/>
    <w:rsid w:val="00ED30E4"/>
    <w:rsid w:val="00ED4AE6"/>
    <w:rsid w:val="00EE2A6A"/>
    <w:rsid w:val="00EE5418"/>
    <w:rsid w:val="00F7503A"/>
    <w:rsid w:val="00F92857"/>
    <w:rsid w:val="00F971F4"/>
    <w:rsid w:val="00FA6511"/>
    <w:rsid w:val="00FD18A1"/>
    <w:rsid w:val="00FD1F90"/>
    <w:rsid w:val="00FE51D0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39965B"/>
  <w15:docId w15:val="{AAC18FE0-3E38-434A-AA5A-18F5DF25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1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1D18"/>
    <w:pPr>
      <w:ind w:left="720"/>
      <w:contextualSpacing/>
    </w:pPr>
  </w:style>
  <w:style w:type="paragraph" w:customStyle="1" w:styleId="ConsPlusNonformat">
    <w:name w:val="ConsPlusNonformat"/>
    <w:uiPriority w:val="99"/>
    <w:rsid w:val="00673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C68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68FA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68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8F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Михаил Олегович</dc:creator>
  <cp:keywords/>
  <dc:description/>
  <cp:lastModifiedBy>hq4</cp:lastModifiedBy>
  <cp:revision>12</cp:revision>
  <cp:lastPrinted>2016-07-20T10:03:00Z</cp:lastPrinted>
  <dcterms:created xsi:type="dcterms:W3CDTF">2018-04-19T05:07:00Z</dcterms:created>
  <dcterms:modified xsi:type="dcterms:W3CDTF">2021-04-21T06:32:00Z</dcterms:modified>
</cp:coreProperties>
</file>